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בחייו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התחנות המרכזיות בחייו של מנחם בגין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סדר כרונולוגי של אירועים היסטוריים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לקשר בין תאריכים לאירועים משמעותיים בתולדות המדינה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שאלות רב-ברירה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א – אנואר סאדאת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1978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מוסבר בציר הזמן לגבי יום הולדתו.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הוא נעצר בידי השלטון הסובייטי, לא הבריטי.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מצוין בתיאור האירוע.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הוא נעשה ראש ממשלה רק ב-1977, אחרי מנהיגים נוספים.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מהפך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עיראק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תאריך לאירוע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(נבחר לכנסת הראשונה בראש תנועת החרות)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(הממשלה קלטה פליטים מווייטנאם)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(נחתמו הסכמי קמפ דייוויד)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(נחתם חוזה השלום עם מצרים)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ד (הודיע על פרישה מראשות הממשלה)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לפי הכרונולוגיה הנכונה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בגין נולד בבריסק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בגין הצטרף לבית״ר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בגין נעצר בידי הסובייטים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בגין מונה למפקד האצ״ל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בגין נבחר לכנסת הראשונה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בגין נעשה ראש הממשלה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תזכיר שזה היה הסכם השלום הראשון בין ישראל למדינה ערבית, שהביא לסיום עימות ולנסיגה מסיני.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טובה תזכיר לפחות שלוש תחנות מציר הזמן בסדר כרונולוגי נכון.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בריסק, 1913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עימות קשה סביב ספינת נשק, 19 לוחמים נהרגו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מצרים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מפה או תמונות של האירועים לצד הדף כדי לחזק את ההבנה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לחלק את התלמידים לזוגות בחלק ההתאמה והסידור הכרונולוגי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לתלמידים מתקשים אפשר להשמיט את הפריטים המסומנים כקשים יותר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🕊️ מנחם בגין: מנהיגות, צניעות ושלום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ציר הזמן בחייו של מנחם בגין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בציר הזמן מופיעות 19 תחנות מרכזיות בחייו של מנחם בגין, מילדותו בבריסק ועד פרישתו מראשות הממשלה. בדף זה נתרגל את האירועים ואת הסדר שבו התרחשו.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שאלות רב-ברירה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היכן נולד מנחם בגין?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בריסק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ורשה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תל אביב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ירושלים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לאיזו תנועת נוער הצטרף בגין ב-1929?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בית״ר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השומר הצעיר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מכבי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בני עקיבא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לאיזה תפקיד מונה בגין בסוף 1943?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מפקד האצ״ל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ממשלה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שגריר בפולין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מפקד הצבא הפולני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מי ביקר בירושלים ונאם בכנסת ב-19.11.1977?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אנואר סאדאת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יאסר ערפאת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חוסיין מלך ירדן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ביל קלינטון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באיזו שנה זכו בגין וסאדאת בפרס נובל לשלום?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1977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1978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1979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1981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בשבת נחמו ולכן נקרא "מנחם".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השלטון הבריטי ונשלח למחנה עבודה.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בפרשת אלטלנה מתו 19 לוחמים.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היה ראש הממשלה הראשון של ישראל.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בגין נולד בעיר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ב-1939 מונה בגין לנציב __________ בפולין.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בסוף 1943 מונה בגין למפקד ה__________.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ב-17.5.1977 התרחש ה__________ - ניצחון בגין בבחירות.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ב-7.6.1981 הפציץ חיל האוויר את הכור הגרעיני ב__________.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תאריך לאירוע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1. 1949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הממשלה קלטה פליטים מווייטנאם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2. 1977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נחתמו הסכמי קמפ דייוויד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3. 1978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נבחר לכנסת הראשונה בראש תנועת החרות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4. 1979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הודיע על פרישה מראשות הממשלה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5. 1983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נחתם חוזה השלום עם מצרים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לפי הכרונולוגיה הנכונה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נעשה ראש הממשלה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נולד בבריסק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נבחר לכנסת הראשונה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נעצר בידי הסובייטים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הצטרף לבית״ר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בגין מונה למפקד האצ״ל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במילים שלכם מדוע חתימת חוזה השלום עם מצרים נחשבת להישג היסטורי חשוב.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כתבו פסקה קצרה המתארת את מסעו של בגין ממנהיג מחתרת ועד ראש ממשלה שחתם על הסכם שלום.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מתי ואיפה נולד מנחם בגין?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קרה בפרשת אלטלנה?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עם איזו מדינה חתם בגין על חוזה שלום?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ציר הזמן בחייו של מנחם בגין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